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5A" w:rsidRDefault="00C00E5A" w:rsidP="00C00E5A">
      <w:pPr>
        <w:pStyle w:val="a3"/>
        <w:jc w:val="center"/>
      </w:pPr>
      <w:r>
        <w:t>МІНІСТЕРСТВО ОСВІТИ І НАУКИ, МОЛОДІ ТА СПОРТУ УКРАЇНИ</w:t>
      </w:r>
    </w:p>
    <w:p w:rsidR="00C00E5A" w:rsidRDefault="00C00E5A" w:rsidP="00C00E5A">
      <w:pPr>
        <w:pStyle w:val="a3"/>
      </w:pPr>
      <w:r>
        <w:t xml:space="preserve">№1/11-8346 </w:t>
      </w:r>
      <w:proofErr w:type="spellStart"/>
      <w:r>
        <w:t>від</w:t>
      </w:r>
      <w:proofErr w:type="spellEnd"/>
      <w:r>
        <w:t xml:space="preserve"> 05 </w:t>
      </w:r>
      <w:proofErr w:type="spellStart"/>
      <w:r>
        <w:t>вересня</w:t>
      </w:r>
      <w:proofErr w:type="spellEnd"/>
      <w:r>
        <w:t xml:space="preserve"> 2011 року</w:t>
      </w:r>
    </w:p>
    <w:p w:rsidR="00C00E5A" w:rsidRDefault="00C00E5A" w:rsidP="00C00E5A">
      <w:pPr>
        <w:pStyle w:val="a3"/>
        <w:jc w:val="right"/>
      </w:pPr>
      <w:proofErr w:type="spellStart"/>
      <w:r>
        <w:t>Міським</w:t>
      </w:r>
      <w:proofErr w:type="spellEnd"/>
      <w:r>
        <w:t xml:space="preserve"> головам (за списком)</w:t>
      </w:r>
    </w:p>
    <w:p w:rsidR="00C00E5A" w:rsidRDefault="00C00E5A" w:rsidP="00C00E5A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вирішення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питання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щодо</w:t>
      </w:r>
      <w:proofErr w:type="spellEnd"/>
      <w:r>
        <w:rPr>
          <w:rStyle w:val="a4"/>
        </w:rPr>
        <w:t xml:space="preserve"> продажу </w:t>
      </w:r>
      <w:proofErr w:type="spellStart"/>
      <w:r>
        <w:rPr>
          <w:rStyle w:val="a4"/>
        </w:rPr>
        <w:t>тютюнових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виробів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біля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навчальних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закладів</w:t>
      </w:r>
      <w:proofErr w:type="spellEnd"/>
    </w:p>
    <w:p w:rsidR="00C00E5A" w:rsidRDefault="00C00E5A" w:rsidP="00C00E5A">
      <w:pPr>
        <w:pStyle w:val="a3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науки, </w:t>
      </w:r>
      <w:proofErr w:type="spellStart"/>
      <w:r>
        <w:t>молоді</w:t>
      </w:r>
      <w:proofErr w:type="spellEnd"/>
      <w:r>
        <w:t xml:space="preserve"> та спорту </w:t>
      </w:r>
      <w:proofErr w:type="spellStart"/>
      <w:r>
        <w:t>вкрай</w:t>
      </w:r>
      <w:proofErr w:type="spellEnd"/>
      <w:r>
        <w:t xml:space="preserve"> </w:t>
      </w:r>
      <w:proofErr w:type="spellStart"/>
      <w:r>
        <w:t>стурбоване</w:t>
      </w:r>
      <w:proofErr w:type="spellEnd"/>
      <w:r>
        <w:t xml:space="preserve"> </w:t>
      </w:r>
      <w:proofErr w:type="spellStart"/>
      <w:r>
        <w:t>ситуацією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тютюнопаління</w:t>
      </w:r>
      <w:proofErr w:type="spellEnd"/>
      <w:r>
        <w:t xml:space="preserve"> в </w:t>
      </w:r>
      <w:proofErr w:type="spellStart"/>
      <w:r>
        <w:t>учнівському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>.</w:t>
      </w:r>
    </w:p>
    <w:p w:rsidR="00C00E5A" w:rsidRDefault="00C00E5A" w:rsidP="00C00E5A">
      <w:pPr>
        <w:pStyle w:val="a3"/>
      </w:pPr>
      <w:proofErr w:type="spellStart"/>
      <w:r>
        <w:t>Поточна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сумну</w:t>
      </w:r>
      <w:proofErr w:type="spellEnd"/>
      <w:r>
        <w:t xml:space="preserve"> статистику. Так, за результатами </w:t>
      </w:r>
      <w:proofErr w:type="spellStart"/>
      <w:r>
        <w:t>статистичного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15-16 </w:t>
      </w:r>
      <w:proofErr w:type="spellStart"/>
      <w:r>
        <w:t>років</w:t>
      </w:r>
      <w:proofErr w:type="spellEnd"/>
      <w:r>
        <w:t xml:space="preserve"> 63% </w:t>
      </w:r>
      <w:proofErr w:type="spellStart"/>
      <w:r>
        <w:t>юнаків</w:t>
      </w:r>
      <w:proofErr w:type="spellEnd"/>
      <w:r>
        <w:t xml:space="preserve"> та </w:t>
      </w:r>
      <w:proofErr w:type="spellStart"/>
      <w:r>
        <w:t>дівчат</w:t>
      </w:r>
      <w:proofErr w:type="spellEnd"/>
      <w:r>
        <w:t xml:space="preserve"> уже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тютюнопаління</w:t>
      </w:r>
      <w:proofErr w:type="spellEnd"/>
      <w:r>
        <w:t xml:space="preserve">, а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розміщено</w:t>
      </w:r>
      <w:proofErr w:type="spellEnd"/>
      <w:r>
        <w:t xml:space="preserve"> в </w:t>
      </w:r>
      <w:proofErr w:type="spellStart"/>
      <w:r>
        <w:t>середньому</w:t>
      </w:r>
      <w:proofErr w:type="spellEnd"/>
      <w:r>
        <w:t xml:space="preserve"> 7 </w:t>
      </w:r>
      <w:proofErr w:type="spellStart"/>
      <w:r>
        <w:t>кіосків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придбати</w:t>
      </w:r>
      <w:proofErr w:type="spellEnd"/>
      <w:r>
        <w:t xml:space="preserve"> </w:t>
      </w:r>
      <w:proofErr w:type="spellStart"/>
      <w:r>
        <w:t>тютюнові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 рекламу тютюну та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. </w:t>
      </w:r>
      <w:proofErr w:type="spellStart"/>
      <w:r>
        <w:t>Подібна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</w:t>
      </w:r>
      <w:proofErr w:type="spellStart"/>
      <w:r>
        <w:t>спостерігається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регіонах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особливо у великих </w:t>
      </w:r>
      <w:proofErr w:type="spellStart"/>
      <w:r>
        <w:t>містах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поширенню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звичок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та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а </w:t>
      </w:r>
      <w:proofErr w:type="spellStart"/>
      <w:r>
        <w:t>відтак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нації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>.</w:t>
      </w:r>
    </w:p>
    <w:p w:rsidR="00C00E5A" w:rsidRDefault="00C00E5A" w:rsidP="00C00E5A">
      <w:pPr>
        <w:pStyle w:val="a3"/>
      </w:pPr>
      <w:proofErr w:type="spellStart"/>
      <w:r>
        <w:t>Зазначу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розроблено</w:t>
      </w:r>
      <w:proofErr w:type="spellEnd"/>
      <w:r>
        <w:t xml:space="preserve"> </w:t>
      </w:r>
      <w:proofErr w:type="spellStart"/>
      <w:r>
        <w:t>Концепцію</w:t>
      </w:r>
      <w:proofErr w:type="spellEnd"/>
      <w:r>
        <w:t xml:space="preserve"> проекту </w:t>
      </w:r>
      <w:proofErr w:type="spellStart"/>
      <w:r>
        <w:t>Загальнодержавної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"</w:t>
      </w:r>
      <w:proofErr w:type="spellStart"/>
      <w:r>
        <w:t>Формування</w:t>
      </w:r>
      <w:proofErr w:type="spellEnd"/>
      <w:r>
        <w:t xml:space="preserve"> здорового способу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" на 2013-2017 роки,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для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>.</w:t>
      </w:r>
    </w:p>
    <w:p w:rsidR="00C00E5A" w:rsidRDefault="00C00E5A" w:rsidP="00C00E5A">
      <w:pPr>
        <w:pStyle w:val="a3"/>
      </w:pPr>
      <w:proofErr w:type="spellStart"/>
      <w:r>
        <w:t>Зважаючи</w:t>
      </w:r>
      <w:proofErr w:type="spellEnd"/>
      <w:r>
        <w:t xml:space="preserve"> на </w:t>
      </w:r>
      <w:proofErr w:type="spellStart"/>
      <w:r>
        <w:t>викладене</w:t>
      </w:r>
      <w:proofErr w:type="spellEnd"/>
      <w:r>
        <w:t xml:space="preserve">,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звертає</w:t>
      </w:r>
      <w:proofErr w:type="spellEnd"/>
      <w:r>
        <w:t xml:space="preserve"> Вашу </w:t>
      </w:r>
      <w:proofErr w:type="spellStart"/>
      <w:r>
        <w:t>увагу</w:t>
      </w:r>
      <w:proofErr w:type="spellEnd"/>
      <w:r>
        <w:t xml:space="preserve"> на проблему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кіосків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.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можливе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центральних</w:t>
      </w:r>
      <w:proofErr w:type="spellEnd"/>
      <w:r>
        <w:t xml:space="preserve">,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>.</w:t>
      </w:r>
    </w:p>
    <w:p w:rsidR="00C00E5A" w:rsidRDefault="00C00E5A" w:rsidP="00C00E5A">
      <w:pPr>
        <w:pStyle w:val="a3"/>
      </w:pPr>
      <w:r>
        <w:t xml:space="preserve">Прошу Вас </w:t>
      </w:r>
      <w:proofErr w:type="spellStart"/>
      <w:r>
        <w:t>долучитися</w:t>
      </w:r>
      <w:proofErr w:type="spellEnd"/>
      <w:r>
        <w:t xml:space="preserve"> до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 xml:space="preserve">, </w:t>
      </w: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порушену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місті</w:t>
      </w:r>
      <w:proofErr w:type="spellEnd"/>
      <w:r>
        <w:t xml:space="preserve"> та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вищезгаданої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>.</w:t>
      </w:r>
    </w:p>
    <w:p w:rsidR="00C00E5A" w:rsidRDefault="00C00E5A" w:rsidP="00C00E5A">
      <w:pPr>
        <w:pStyle w:val="a3"/>
      </w:pPr>
      <w:r>
        <w:t xml:space="preserve">З </w:t>
      </w:r>
      <w:proofErr w:type="spellStart"/>
      <w:r>
        <w:t>повагою</w:t>
      </w:r>
      <w:proofErr w:type="spellEnd"/>
      <w:r>
        <w:t>,</w:t>
      </w:r>
      <w:r>
        <w:br/>
      </w:r>
      <w:proofErr w:type="spellStart"/>
      <w:r>
        <w:t>Міністр</w:t>
      </w:r>
      <w:proofErr w:type="spellEnd"/>
      <w:r>
        <w:t>       Д. В. Табачник</w:t>
      </w:r>
    </w:p>
    <w:p w:rsidR="00A760D9" w:rsidRDefault="00A760D9"/>
    <w:sectPr w:rsidR="00A7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C00E5A"/>
    <w:rsid w:val="00A760D9"/>
    <w:rsid w:val="00C0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2001-12-31T22:52:00Z</dcterms:created>
  <dcterms:modified xsi:type="dcterms:W3CDTF">2001-12-31T22:52:00Z</dcterms:modified>
</cp:coreProperties>
</file>